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2D" w:rsidRPr="00E82D38" w:rsidRDefault="0015402D" w:rsidP="0018483E">
      <w:pPr>
        <w:spacing w:after="200" w:line="276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8483E" w:rsidRPr="00CD6E63" w:rsidRDefault="00044EAB" w:rsidP="00286D3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6E63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18483E" w:rsidRPr="00CD6E63" w:rsidRDefault="0018483E" w:rsidP="00286D3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286D39" w:rsidRPr="00CD6E63" w:rsidRDefault="0015402D" w:rsidP="00286D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 xml:space="preserve">Данная рабочая программа разработана в соответствии с федеральным государственным образовательным стандартом  основного общего образования, утверждённым приказом Минобразования и науки России от 17.12.2010 г., № 1897 «Об утверждении федерального государственного образовательного стандарта основного общего образования (зарегистрировано в Минюсте РФ 01.02.2011 № 19644); </w:t>
      </w:r>
      <w:proofErr w:type="gramStart"/>
      <w:r w:rsidRPr="00CD6E63">
        <w:rPr>
          <w:rFonts w:ascii="Times New Roman" w:hAnsi="Times New Roman" w:cs="Times New Roman"/>
          <w:sz w:val="28"/>
          <w:szCs w:val="28"/>
        </w:rPr>
        <w:t xml:space="preserve">на основе Примерной основной образовательной программы основного общего образования, программы </w:t>
      </w:r>
      <w:r w:rsidRPr="00CD6E6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86D39" w:rsidRPr="00CD6E63">
        <w:rPr>
          <w:rFonts w:ascii="Times New Roman" w:hAnsi="Times New Roman" w:cs="Times New Roman"/>
          <w:sz w:val="28"/>
          <w:szCs w:val="28"/>
        </w:rPr>
        <w:t xml:space="preserve"> «</w:t>
      </w:r>
      <w:r w:rsidR="00286D39" w:rsidRPr="00CD6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 духовно-нравственной культуры народов России</w:t>
      </w:r>
      <w:r w:rsidR="00286D39" w:rsidRPr="00CD6E63">
        <w:rPr>
          <w:rFonts w:ascii="Times New Roman" w:hAnsi="Times New Roman" w:cs="Times New Roman"/>
          <w:sz w:val="28"/>
          <w:szCs w:val="28"/>
        </w:rPr>
        <w:t>» (Основная школа) Министерство образования и науки Российской Федерации ФГАУ «Федеральный институт развития образования» Москва, 2016</w:t>
      </w:r>
      <w:r w:rsidR="00286D39" w:rsidRPr="00CD6E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6D39" w:rsidRPr="00CD6E6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5402D" w:rsidRDefault="0015402D" w:rsidP="00286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 xml:space="preserve">Положения «О структуре, порядке разработки и утверждения рабочих программ учебных предметов, курсов,  дисциплин (модулей)  и дополнительных </w:t>
      </w:r>
      <w:proofErr w:type="spellStart"/>
      <w:r w:rsidRPr="00CD6E63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CD6E63">
        <w:rPr>
          <w:rFonts w:ascii="Times New Roman" w:hAnsi="Times New Roman" w:cs="Times New Roman"/>
          <w:sz w:val="28"/>
          <w:szCs w:val="28"/>
        </w:rPr>
        <w:t xml:space="preserve"> программ муниципального бюджетного общеобразов</w:t>
      </w:r>
      <w:r w:rsidR="00E763CC">
        <w:rPr>
          <w:rFonts w:ascii="Times New Roman" w:hAnsi="Times New Roman" w:cs="Times New Roman"/>
          <w:sz w:val="28"/>
          <w:szCs w:val="28"/>
        </w:rPr>
        <w:t>ательного учреждения Кичкинской</w:t>
      </w:r>
      <w:r w:rsidRPr="00CD6E63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E763CC">
        <w:rPr>
          <w:rFonts w:ascii="Times New Roman" w:hAnsi="Times New Roman" w:cs="Times New Roman"/>
          <w:sz w:val="28"/>
          <w:szCs w:val="28"/>
        </w:rPr>
        <w:t>ей общеобразовательной школы» от 26</w:t>
      </w:r>
      <w:r w:rsidRPr="00CD6E63">
        <w:rPr>
          <w:rFonts w:ascii="Times New Roman" w:hAnsi="Times New Roman" w:cs="Times New Roman"/>
          <w:sz w:val="28"/>
          <w:szCs w:val="28"/>
        </w:rPr>
        <w:t xml:space="preserve">.08.2019 </w:t>
      </w:r>
    </w:p>
    <w:p w:rsidR="00E763CC" w:rsidRPr="00CD6E63" w:rsidRDefault="00E763CC" w:rsidP="00286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402D" w:rsidRPr="00CD6E63" w:rsidRDefault="0015402D" w:rsidP="00CD6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E63">
        <w:rPr>
          <w:rFonts w:ascii="Times New Roman" w:hAnsi="Times New Roman" w:cs="Times New Roman"/>
          <w:b/>
          <w:sz w:val="28"/>
          <w:szCs w:val="28"/>
        </w:rPr>
        <w:t>Место учебного предмета  в учебном плане</w:t>
      </w:r>
    </w:p>
    <w:p w:rsidR="00E763CC" w:rsidRDefault="00286D39" w:rsidP="00E763CC">
      <w:pPr>
        <w:pStyle w:val="a7"/>
        <w:rPr>
          <w:sz w:val="28"/>
          <w:szCs w:val="28"/>
        </w:rPr>
      </w:pPr>
      <w:r w:rsidRPr="00CD6E63">
        <w:rPr>
          <w:rFonts w:eastAsia="Calibri"/>
          <w:bCs/>
          <w:iCs/>
          <w:sz w:val="28"/>
          <w:szCs w:val="28"/>
        </w:rPr>
        <w:t>Программа рассчитана на  1 час</w:t>
      </w:r>
      <w:r w:rsidR="0015402D" w:rsidRPr="00CD6E63">
        <w:rPr>
          <w:rFonts w:eastAsia="Calibri"/>
          <w:bCs/>
          <w:iCs/>
          <w:sz w:val="28"/>
          <w:szCs w:val="28"/>
        </w:rPr>
        <w:t xml:space="preserve"> в неделю (</w:t>
      </w:r>
      <w:r w:rsidR="0015402D" w:rsidRPr="00CD6E63">
        <w:rPr>
          <w:rFonts w:eastAsia="Calibri"/>
          <w:sz w:val="28"/>
          <w:szCs w:val="28"/>
          <w:lang w:eastAsia="ru-RU"/>
        </w:rPr>
        <w:t>3</w:t>
      </w:r>
      <w:r w:rsidR="00964A49" w:rsidRPr="00CD6E63">
        <w:rPr>
          <w:rFonts w:eastAsia="Calibri"/>
          <w:sz w:val="28"/>
          <w:szCs w:val="28"/>
          <w:lang w:eastAsia="ru-RU"/>
        </w:rPr>
        <w:t>4 недели</w:t>
      </w:r>
      <w:r w:rsidR="0015402D" w:rsidRPr="00CD6E63">
        <w:rPr>
          <w:rFonts w:eastAsia="Calibri"/>
          <w:sz w:val="28"/>
          <w:szCs w:val="28"/>
          <w:lang w:eastAsia="ru-RU"/>
        </w:rPr>
        <w:t xml:space="preserve"> </w:t>
      </w:r>
      <w:r w:rsidRPr="00CD6E63">
        <w:rPr>
          <w:rFonts w:eastAsia="Calibri"/>
          <w:sz w:val="28"/>
          <w:szCs w:val="28"/>
          <w:lang w:eastAsia="ru-RU"/>
        </w:rPr>
        <w:t>–</w:t>
      </w:r>
      <w:r w:rsidR="0015402D" w:rsidRPr="00CD6E63">
        <w:rPr>
          <w:rFonts w:eastAsia="Calibri"/>
          <w:sz w:val="28"/>
          <w:szCs w:val="28"/>
          <w:lang w:eastAsia="ru-RU"/>
        </w:rPr>
        <w:t xml:space="preserve"> </w:t>
      </w:r>
      <w:r w:rsidR="00F94814" w:rsidRPr="00CD6E63">
        <w:rPr>
          <w:rFonts w:eastAsia="Calibri"/>
          <w:sz w:val="28"/>
          <w:szCs w:val="28"/>
          <w:lang w:eastAsia="ru-RU"/>
        </w:rPr>
        <w:t>34</w:t>
      </w:r>
      <w:r w:rsidRPr="00CD6E63">
        <w:rPr>
          <w:rFonts w:eastAsia="Calibri"/>
          <w:sz w:val="28"/>
          <w:szCs w:val="28"/>
          <w:lang w:eastAsia="ru-RU"/>
        </w:rPr>
        <w:t xml:space="preserve"> </w:t>
      </w:r>
      <w:r w:rsidR="00F94814" w:rsidRPr="00CD6E63">
        <w:rPr>
          <w:rFonts w:eastAsia="Calibri"/>
          <w:sz w:val="28"/>
          <w:szCs w:val="28"/>
          <w:lang w:eastAsia="ru-RU"/>
        </w:rPr>
        <w:t>часа</w:t>
      </w:r>
      <w:r w:rsidR="0015402D" w:rsidRPr="00CD6E63">
        <w:rPr>
          <w:rFonts w:eastAsia="Calibri"/>
          <w:bCs/>
          <w:iCs/>
          <w:sz w:val="28"/>
          <w:szCs w:val="28"/>
        </w:rPr>
        <w:t>) в соответствии с учебным планом МБОУ</w:t>
      </w:r>
      <w:r w:rsidRPr="00CD6E63">
        <w:rPr>
          <w:rFonts w:eastAsia="Calibri"/>
          <w:bCs/>
          <w:iCs/>
          <w:sz w:val="28"/>
          <w:szCs w:val="28"/>
        </w:rPr>
        <w:t xml:space="preserve"> </w:t>
      </w:r>
      <w:r w:rsidR="00CD6E63" w:rsidRPr="00CD6E63">
        <w:rPr>
          <w:rFonts w:eastAsia="Calibri"/>
          <w:bCs/>
          <w:iCs/>
          <w:sz w:val="28"/>
          <w:szCs w:val="28"/>
        </w:rPr>
        <w:t xml:space="preserve">Кичкинской СОШ </w:t>
      </w:r>
      <w:r w:rsidR="0015402D" w:rsidRPr="00CD6E63">
        <w:rPr>
          <w:rFonts w:eastAsia="Calibri"/>
          <w:bCs/>
          <w:iCs/>
          <w:sz w:val="28"/>
          <w:szCs w:val="28"/>
        </w:rPr>
        <w:t xml:space="preserve"> на 2019-2020 учебный год. </w:t>
      </w:r>
      <w:r w:rsidR="00E763CC">
        <w:rPr>
          <w:sz w:val="28"/>
          <w:szCs w:val="28"/>
        </w:rPr>
        <w:t xml:space="preserve">Согласно календарному  учебному графику и расписанию занятий МБОУ Кичкинской СОШ на 2019-2020 учебный год, фактически будет реализовано 33 часа (праздничный день - 1 мая). </w:t>
      </w:r>
    </w:p>
    <w:p w:rsidR="0015402D" w:rsidRDefault="0015402D" w:rsidP="00286D39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CD6E63" w:rsidRPr="00CD6E63" w:rsidRDefault="00CD6E63" w:rsidP="00286D39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044EAB" w:rsidRPr="00E763CC" w:rsidRDefault="00044EAB" w:rsidP="00286D39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763C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Планируемые результаты освоения учебного предмета</w:t>
      </w:r>
    </w:p>
    <w:p w:rsidR="00C26053" w:rsidRPr="00E763CC" w:rsidRDefault="00C26053" w:rsidP="00286D39">
      <w:pPr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E763CC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Предметные результаты</w:t>
      </w:r>
      <w:r w:rsidR="00857BD2" w:rsidRPr="00E763CC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формирование этнокультурных понятий, представлений, рефлексия учащимися своего способа действия посредством его сопоставления со способом выполнения этого действия, соответствующим определенной этнокультурной традиции;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использование полученных знаний в практической деятельности, способность к работе с информацией, представленной разными средствами; </w:t>
      </w:r>
    </w:p>
    <w:p w:rsidR="00197F92" w:rsidRPr="00CD6E63" w:rsidRDefault="00197F92" w:rsidP="00286D39">
      <w:pPr>
        <w:pStyle w:val="Default"/>
        <w:rPr>
          <w:rFonts w:eastAsia="SimSun"/>
          <w:b/>
          <w:kern w:val="1"/>
          <w:sz w:val="28"/>
          <w:szCs w:val="28"/>
          <w:lang w:eastAsia="hi-IN" w:bidi="hi-IN"/>
        </w:rPr>
      </w:pPr>
      <w:proofErr w:type="gramStart"/>
      <w:r w:rsidRPr="00CD6E63">
        <w:rPr>
          <w:sz w:val="28"/>
          <w:szCs w:val="28"/>
        </w:rPr>
        <w:t>- осознанное принятие личностью традиций, ценностей, особых форм культурно-исторической, социальной и духовной жизни родного села,</w:t>
      </w:r>
      <w:r w:rsidR="00857BD2" w:rsidRPr="00CD6E63">
        <w:rPr>
          <w:sz w:val="28"/>
          <w:szCs w:val="28"/>
        </w:rPr>
        <w:t xml:space="preserve"> города, района, области, края, республики; при этом благодаря влиянию семьи, родственников, друзей, эмоционально окрашенному восприятию природной среды и социального окружения наполняются конкретным содержанием такие понятия, как «Отечество», «малая родина», «родная земля», «родной язык», «моя семья и род», «мой дом».</w:t>
      </w:r>
      <w:proofErr w:type="gramEnd"/>
    </w:p>
    <w:p w:rsidR="00197F92" w:rsidRPr="00E763CC" w:rsidRDefault="00C26053" w:rsidP="00286D39">
      <w:pPr>
        <w:pStyle w:val="Default"/>
        <w:rPr>
          <w:b/>
          <w:sz w:val="28"/>
          <w:szCs w:val="28"/>
        </w:rPr>
      </w:pPr>
      <w:r w:rsidRPr="00CD6E63">
        <w:rPr>
          <w:rFonts w:eastAsia="SimSun"/>
          <w:b/>
          <w:kern w:val="1"/>
          <w:sz w:val="28"/>
          <w:szCs w:val="28"/>
          <w:lang w:eastAsia="hi-IN" w:bidi="hi-IN"/>
        </w:rPr>
        <w:t xml:space="preserve"> </w:t>
      </w:r>
      <w:r w:rsidR="00197F92" w:rsidRPr="00E763CC">
        <w:rPr>
          <w:b/>
          <w:iCs/>
          <w:sz w:val="28"/>
          <w:szCs w:val="28"/>
        </w:rPr>
        <w:t xml:space="preserve">Личностные результаты: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осознание основ российской гражданской идентичности, понимание особой роли многонациональной России в современном мире, чувство гордости за свою Родину, российский народ и историю России, гражданское и этнокультурное самосознание, основанное на свободном принятии ценностей многонационального российского общества;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lastRenderedPageBreak/>
        <w:t xml:space="preserve">- уважительное отношение к своей стране, её истории, любви к родному краю, народу, своей семье; гуманное, толерантное отношение к людям, независимо от их возраста, национальности, вероисповедания;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понимание роли человека в обществе, принятие норм нравственного поведения, межличностной культуры общения и самоопределения ценностей в </w:t>
      </w:r>
      <w:proofErr w:type="spellStart"/>
      <w:r w:rsidRPr="00CD6E63">
        <w:rPr>
          <w:sz w:val="28"/>
          <w:szCs w:val="28"/>
        </w:rPr>
        <w:t>социокультурном</w:t>
      </w:r>
      <w:proofErr w:type="spellEnd"/>
      <w:r w:rsidRPr="00CD6E63">
        <w:rPr>
          <w:sz w:val="28"/>
          <w:szCs w:val="28"/>
        </w:rPr>
        <w:t xml:space="preserve"> российском обществе; </w:t>
      </w:r>
    </w:p>
    <w:p w:rsidR="00C26053" w:rsidRPr="00CD6E63" w:rsidRDefault="00197F92" w:rsidP="00286D39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>- мотивация к развитию творческих способностей и самовыражение личности в этнокультурных и общероссийских традициях и культурных нормах.</w:t>
      </w:r>
    </w:p>
    <w:p w:rsidR="00197F92" w:rsidRPr="00E763CC" w:rsidRDefault="00197F92" w:rsidP="00286D39">
      <w:pPr>
        <w:pStyle w:val="Default"/>
        <w:rPr>
          <w:b/>
          <w:sz w:val="28"/>
          <w:szCs w:val="28"/>
        </w:rPr>
      </w:pPr>
      <w:proofErr w:type="spellStart"/>
      <w:r w:rsidRPr="00E763CC">
        <w:rPr>
          <w:b/>
          <w:iCs/>
          <w:sz w:val="28"/>
          <w:szCs w:val="28"/>
        </w:rPr>
        <w:t>Метапредметные</w:t>
      </w:r>
      <w:proofErr w:type="spellEnd"/>
      <w:r w:rsidRPr="00E763CC">
        <w:rPr>
          <w:b/>
          <w:iCs/>
          <w:sz w:val="28"/>
          <w:szCs w:val="28"/>
        </w:rPr>
        <w:t xml:space="preserve"> результаты: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освоение и овладение </w:t>
      </w:r>
      <w:proofErr w:type="spellStart"/>
      <w:r w:rsidRPr="00CD6E63">
        <w:rPr>
          <w:sz w:val="28"/>
          <w:szCs w:val="28"/>
        </w:rPr>
        <w:t>культуросообразными</w:t>
      </w:r>
      <w:proofErr w:type="spellEnd"/>
      <w:r w:rsidRPr="00CD6E63">
        <w:rPr>
          <w:sz w:val="28"/>
          <w:szCs w:val="28"/>
        </w:rPr>
        <w:t xml:space="preserve"> способами выполнения универсальных учебных действий;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формирование умений планировать, контролировать и оценивать учебные действия в соответствии с поставленной задачей и условиями ее реализации;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освоение начальных форм познавательной и личностной рефлексии в области духовно-нравственной культуры народов России;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использование различных способов поиска, сбора, обработки, анализа, организации, передачи и интерпретации информации об элементах культур народов России в соответствии с коммуникативными и познавательными задачами и технологиями учебного предмета;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готовность слушать собеседника и вести диалог; готовность признавать возможность существования различных точек зрения, мнений, убеждений и права каждого иметь свою; излагать свое мнение и аргументировать свою точку зрения и оценку событий; </w:t>
      </w:r>
    </w:p>
    <w:p w:rsidR="00197F92" w:rsidRPr="00CD6E63" w:rsidRDefault="00197F92" w:rsidP="00286D39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- умение договариваться о распределении функций и ролей в совместной коллективной деятельности, адекватно оценивать собственное поведение и поведение окружающих; </w:t>
      </w:r>
    </w:p>
    <w:p w:rsidR="00197F92" w:rsidRPr="00CD6E63" w:rsidRDefault="00197F92" w:rsidP="00286D39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</w:pPr>
      <w:r w:rsidRPr="00CD6E63">
        <w:rPr>
          <w:rFonts w:ascii="Times New Roman" w:hAnsi="Times New Roman" w:cs="Times New Roman"/>
          <w:sz w:val="28"/>
          <w:szCs w:val="28"/>
        </w:rPr>
        <w:t>- готовность конструктивно разрешать конфликты посредством учета интересов сторон и сотрудничества.</w:t>
      </w:r>
    </w:p>
    <w:p w:rsidR="00197F92" w:rsidRPr="00CD6E63" w:rsidRDefault="00197F92" w:rsidP="0018483E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/>
          <w:kern w:val="1"/>
          <w:sz w:val="28"/>
          <w:szCs w:val="28"/>
          <w:lang w:eastAsia="hi-IN" w:bidi="hi-IN"/>
        </w:rPr>
      </w:pPr>
    </w:p>
    <w:p w:rsidR="0018483E" w:rsidRPr="00E763CC" w:rsidRDefault="0018483E" w:rsidP="003B12F2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 w:rsidRPr="00E763CC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Содержание курса</w:t>
      </w:r>
    </w:p>
    <w:p w:rsidR="0018483E" w:rsidRPr="00E763CC" w:rsidRDefault="0018483E" w:rsidP="003B12F2">
      <w:pPr>
        <w:shd w:val="clear" w:color="auto" w:fill="FFFFFF"/>
        <w:tabs>
          <w:tab w:val="left" w:leader="underscore" w:pos="4210"/>
          <w:tab w:val="left" w:leader="underscore" w:pos="103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E763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«Основы духовно-нравственной культуры народов России» </w:t>
      </w:r>
      <w:r w:rsidR="004F7B5B" w:rsidRPr="00E763CC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(</w:t>
      </w:r>
      <w:r w:rsidRPr="00E763CC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34 часа)</w:t>
      </w:r>
    </w:p>
    <w:p w:rsidR="003B12F2" w:rsidRPr="00CD6E63" w:rsidRDefault="003B12F2" w:rsidP="003B12F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D6E63">
        <w:rPr>
          <w:rFonts w:ascii="Times New Roman" w:hAnsi="Times New Roman" w:cs="Times New Roman"/>
          <w:b/>
          <w:i/>
          <w:sz w:val="28"/>
          <w:szCs w:val="28"/>
        </w:rPr>
        <w:t>МОДУЛЬ «Я И МОЙ НАРОД»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1. Россия – многонациональная страна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Как соотносятся друг с другом понятия народ, нация, народность? Россия - многонациональная страна, различные народы и этнокультуры на территории нашей страны. Расселение коренных народов на карте России, их численность, </w:t>
      </w:r>
      <w:proofErr w:type="spellStart"/>
      <w:r w:rsidRPr="00CD6E63">
        <w:rPr>
          <w:sz w:val="28"/>
          <w:szCs w:val="28"/>
        </w:rPr>
        <w:t>субъектность</w:t>
      </w:r>
      <w:proofErr w:type="spellEnd"/>
      <w:r w:rsidRPr="00CD6E63">
        <w:rPr>
          <w:sz w:val="28"/>
          <w:szCs w:val="28"/>
        </w:rPr>
        <w:t xml:space="preserve">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2. Роль религии в жизни человека и общества 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 xml:space="preserve">Постановка проблемы: Какими должны быть взаимоотношения людей, придерживающихся разных религиозных и </w:t>
      </w:r>
      <w:proofErr w:type="spellStart"/>
      <w:r w:rsidRPr="00CD6E63">
        <w:rPr>
          <w:rFonts w:ascii="Times New Roman" w:hAnsi="Times New Roman" w:cs="Times New Roman"/>
          <w:sz w:val="28"/>
          <w:szCs w:val="28"/>
        </w:rPr>
        <w:t>внерелигиозных</w:t>
      </w:r>
      <w:proofErr w:type="spellEnd"/>
      <w:r w:rsidRPr="00CD6E63">
        <w:rPr>
          <w:rFonts w:ascii="Times New Roman" w:hAnsi="Times New Roman" w:cs="Times New Roman"/>
          <w:sz w:val="28"/>
          <w:szCs w:val="28"/>
        </w:rPr>
        <w:t xml:space="preserve"> взглядов? Роль традиционных религий в развитии культур народов России. Особенности и различия культур в языках, верованиях, традициях. Общие исторические, культурные, языковые, религиозные особенности у разных народов России. Принцип «свободы </w:t>
      </w:r>
      <w:r w:rsidRPr="00CD6E63">
        <w:rPr>
          <w:rFonts w:ascii="Times New Roman" w:hAnsi="Times New Roman" w:cs="Times New Roman"/>
          <w:sz w:val="28"/>
          <w:szCs w:val="28"/>
        </w:rPr>
        <w:lastRenderedPageBreak/>
        <w:t>совести». Что такое «стереотип»? Опасность и недопустимость «стереотипного» отношения к носителям тех или иных культур.</w:t>
      </w:r>
    </w:p>
    <w:p w:rsidR="003B12F2" w:rsidRPr="00CD6E63" w:rsidRDefault="003B12F2" w:rsidP="00964A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D6E63">
        <w:rPr>
          <w:rFonts w:ascii="Times New Roman" w:hAnsi="Times New Roman" w:cs="Times New Roman"/>
          <w:b/>
          <w:bCs/>
          <w:sz w:val="28"/>
          <w:szCs w:val="28"/>
        </w:rPr>
        <w:t>Тема 3. Традиционные религиозные культуры в России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Чем обусловлено разнообразие традиционных вероисповеданий в нашей стране? Обзор основных традиционных религиозных культур России: христианской православной, исламской, буддийской, иудейской. Их особенности и роль в истории России.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4. Историческая судьба моего народа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Каково место моего народа в сложении многонационального единства всех народов России? Происхождение, важнейшие этапы истории, культура и религия моего народа. </w:t>
      </w:r>
    </w:p>
    <w:p w:rsidR="003B12F2" w:rsidRPr="00CD6E63" w:rsidRDefault="003B12F2" w:rsidP="003B12F2">
      <w:pPr>
        <w:pStyle w:val="Default"/>
        <w:rPr>
          <w:b/>
          <w:bCs/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5. Традиции моего народа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В чем состоит своеобразие традиционной культуры моего народа? Календарный цикл праздников и памятных дат моего народа. Религиозные праздники, периоды ограничений (посты) и их смысл. Какие календарные даты отмечают представители моего народа, как и </w:t>
      </w:r>
      <w:proofErr w:type="gramStart"/>
      <w:r w:rsidRPr="00CD6E63">
        <w:rPr>
          <w:sz w:val="28"/>
          <w:szCs w:val="28"/>
        </w:rPr>
        <w:t>когда</w:t>
      </w:r>
      <w:proofErr w:type="gramEnd"/>
      <w:r w:rsidRPr="00CD6E63">
        <w:rPr>
          <w:sz w:val="28"/>
          <w:szCs w:val="28"/>
        </w:rPr>
        <w:t xml:space="preserve"> встречают Новый год, весну, лето и т.д., как обставляют рождение и взросление ребенка, заключение брака, старость и смерть человека.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Здоровый образ жизни в моей национальной культуре. Закаливание, физические упражнения в национальных традициях.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Национальная кухня и ее традиции. Особенности быта и устройство дома в моей национальной культуре. Особенности ведения домашнего хозяйства (село и город). Домашняя утварь и ее ритуальный смысл.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Традиции общения, добрососедства и гостеприимства. Национальный характер и его проявление в различных ситуациях.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6. Язык традиционной культуры 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>Постановка проблемы: Почему современные люди зачастую не понимают языка своей традиционной культуры и как научиться его понимать? Особенности языка народного искусства. Мотивы природы и жизнь человека в традиционной музыке, устном словесном творчестве, декоративно-прикладном искусстве моего народа. Необходимость сохранения аутентичных форм фольклора как части общекультурного наследия всех народов России.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Отражение народных культурных традиций в современном профессиональном искусстве (музыка, литература, изобразительное искусство, театр и т.д.) Традиционная культура как база, основа развития современной культуры.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7. Герои, памятники и святыни моего народа 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>Постановка проблемы: Почему необходимо чтить героев, памятники и святыни моего народа? Отражение героического прошлого в эпосе моего народа как основа его исторической памяти. Важнейшие памятники истории, культуры и религии моего народа, народные святыни как духовный источник становления национального характера и составная часть общекультурного наследия всех народов России.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8. Необходимость борьбы с национализмом, экстремизмом и ксенофобией 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 xml:space="preserve">Постановка проблемы: Чем отличаются национализм, экстремизм и ксенофобия от естественного чувства любви и уважения к своему народу? Причины возникновения национализма, экстремизма и ксенофобии в молодежной среде. Способы </w:t>
      </w:r>
      <w:r w:rsidRPr="00CD6E63">
        <w:rPr>
          <w:rFonts w:ascii="Times New Roman" w:hAnsi="Times New Roman" w:cs="Times New Roman"/>
          <w:sz w:val="28"/>
          <w:szCs w:val="28"/>
        </w:rPr>
        <w:lastRenderedPageBreak/>
        <w:t>противодействия влиянию тоталитарных религиозных культов и террористических организаций на молодежь.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D6E63">
        <w:rPr>
          <w:rFonts w:ascii="Times New Roman" w:hAnsi="Times New Roman" w:cs="Times New Roman"/>
          <w:b/>
          <w:i/>
          <w:sz w:val="28"/>
          <w:szCs w:val="28"/>
        </w:rPr>
        <w:t>МОДУЛЬ «Я - ГРАЖДАНИН РОССИИ»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D6E63">
        <w:rPr>
          <w:rFonts w:ascii="Times New Roman" w:hAnsi="Times New Roman" w:cs="Times New Roman"/>
          <w:b/>
          <w:bCs/>
          <w:sz w:val="28"/>
          <w:szCs w:val="28"/>
        </w:rPr>
        <w:t>Тема 1. Россия – наша большая Родина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Чем является для нас Родина и Россия? «Большая» и «малая» Родина. Отношение к России в литературе, музыке, поэзии, живописи, в народной культуре.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2. Роль русского народа и русского языка в истории России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Каковы границы Русского мира? Роль русского народа и русской культуры в истории нашей страны, в формировании культурного облика России и общенациональной культуры. Русская культура за рубежом. Русский мир. 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>Русский язык – государственный язык. Его роль в жизни страны. Русский язык как средство межнационального общения и культурного взаимодействия.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3. Конституция и законодательство России о межнациональных отношениях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В чём состоит значение Конституции РФ? Конституция России – главный закон жизни россиян. Правила межнационального общения и диалога в свете Конституции и законодательства России.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4. Объединяющие основы и ценности национальных культур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Что объединяет различные культуры народов мира и России? «Универсальные ценности» культур. Как культуры различных народов России взаимно дополняют и обогащают друг друга (на конкретных примерах)? Как формируется и развивается общероссийская культура?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Национальный характер россиянина. Правила гостеприимства и сотрудничества.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5. Российская культура и ее роль в мировой культуре </w:t>
      </w:r>
    </w:p>
    <w:p w:rsidR="00D6541B" w:rsidRPr="00CD6E63" w:rsidRDefault="003B12F2" w:rsidP="003B12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>Постановка проблемы: Каковы составляющие российской культуры?</w:t>
      </w:r>
    </w:p>
    <w:p w:rsidR="00D6541B" w:rsidRPr="00CD6E63" w:rsidRDefault="003B12F2" w:rsidP="001540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>Важнейшие достижения российской культуры, искусства, науки, образования. Место отечественной культуры в мировой культуре.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6. Столица страны, столица региона (моей республики, области, района) и их роль в политической и культурной жизни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В чем состоит символический смысл столичного статуса города для формирования гражданской и региональной, локальной идентичности? Столица России – Москва, ее роль в истории и вклад в культуру нашей страны. Мой регион (республика, город, район) в составе России, его особенности, история и роль в развитии страны.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7. Общенациональные святыни России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sz w:val="28"/>
          <w:szCs w:val="28"/>
        </w:rPr>
        <w:t xml:space="preserve">Постановка проблемы: Почему следует беречь общенациональные святыни? Что каждый из нас может сделать для их сохранения? Герои России. Великие победы России. Духовные ценности российской культуры и как их сохранить и приумножить. Святыни нашего Отечества (храмы, памятники, памятные комплексы, природные памятники, символы и т.п.). </w:t>
      </w:r>
    </w:p>
    <w:p w:rsidR="003B12F2" w:rsidRPr="00CD6E63" w:rsidRDefault="003B12F2" w:rsidP="003B12F2">
      <w:pPr>
        <w:pStyle w:val="Default"/>
        <w:rPr>
          <w:sz w:val="28"/>
          <w:szCs w:val="28"/>
        </w:rPr>
      </w:pPr>
      <w:r w:rsidRPr="00CD6E63">
        <w:rPr>
          <w:b/>
          <w:bCs/>
          <w:sz w:val="28"/>
          <w:szCs w:val="28"/>
        </w:rPr>
        <w:t xml:space="preserve">Тема 8. Гражданин России </w:t>
      </w:r>
    </w:p>
    <w:p w:rsidR="00D6541B" w:rsidRPr="00CD6E63" w:rsidRDefault="003B12F2" w:rsidP="003B12F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6E63">
        <w:rPr>
          <w:rFonts w:ascii="Times New Roman" w:hAnsi="Times New Roman" w:cs="Times New Roman"/>
          <w:sz w:val="28"/>
          <w:szCs w:val="28"/>
        </w:rPr>
        <w:t>Постановка проблемы: Что означает быть гражданином своей страны? Патриотизм. Ответственность за Родину. Наш долг перед Родиной.</w:t>
      </w:r>
    </w:p>
    <w:p w:rsidR="00D6541B" w:rsidRPr="00CD6E63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Default="00D6541B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41B" w:rsidRPr="00CD6E63" w:rsidRDefault="00D6541B" w:rsidP="00E763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86D39" w:rsidRPr="00CD6E63" w:rsidRDefault="00286D39" w:rsidP="00F948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0785" w:rsidRPr="00CD6E63" w:rsidRDefault="004D0785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E63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4D0785" w:rsidRPr="00CD6E63" w:rsidRDefault="004D0785" w:rsidP="004D07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242"/>
        <w:gridCol w:w="5529"/>
        <w:gridCol w:w="1134"/>
        <w:gridCol w:w="1134"/>
        <w:gridCol w:w="1381"/>
      </w:tblGrid>
      <w:tr w:rsidR="004D0785" w:rsidRPr="00CD6E63" w:rsidTr="00677BCB">
        <w:tc>
          <w:tcPr>
            <w:tcW w:w="1242" w:type="dxa"/>
          </w:tcPr>
          <w:p w:rsidR="004D0785" w:rsidRPr="00CD6E63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29" w:type="dxa"/>
          </w:tcPr>
          <w:p w:rsidR="004D0785" w:rsidRPr="00CD6E63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 тема урока</w:t>
            </w:r>
          </w:p>
        </w:tc>
        <w:tc>
          <w:tcPr>
            <w:tcW w:w="1134" w:type="dxa"/>
          </w:tcPr>
          <w:p w:rsidR="004D0785" w:rsidRPr="00CD6E63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</w:t>
            </w:r>
          </w:p>
        </w:tc>
        <w:tc>
          <w:tcPr>
            <w:tcW w:w="1134" w:type="dxa"/>
          </w:tcPr>
          <w:p w:rsidR="004D0785" w:rsidRPr="00CD6E63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381" w:type="dxa"/>
          </w:tcPr>
          <w:p w:rsidR="004D0785" w:rsidRPr="00CD6E63" w:rsidRDefault="004D0785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 (скорректированная дата)</w:t>
            </w:r>
          </w:p>
        </w:tc>
      </w:tr>
      <w:tr w:rsidR="00C91B6C" w:rsidRPr="00CD6E63" w:rsidTr="00721ED2">
        <w:tc>
          <w:tcPr>
            <w:tcW w:w="10420" w:type="dxa"/>
            <w:gridSpan w:val="5"/>
          </w:tcPr>
          <w:p w:rsidR="00C91B6C" w:rsidRPr="00CD6E63" w:rsidRDefault="00C91B6C" w:rsidP="00C91B6C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b/>
                <w:bCs/>
                <w:sz w:val="28"/>
                <w:szCs w:val="28"/>
              </w:rPr>
              <w:t>Модуль «Я – Человек» (</w:t>
            </w:r>
            <w:r w:rsidR="00677BCB" w:rsidRPr="00CD6E63">
              <w:rPr>
                <w:b/>
                <w:bCs/>
                <w:sz w:val="28"/>
                <w:szCs w:val="28"/>
              </w:rPr>
              <w:t>16 ч</w:t>
            </w:r>
            <w:r w:rsidRPr="00CD6E63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Россия – многонациональная страна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4E0CED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C70EF">
              <w:rPr>
                <w:sz w:val="28"/>
                <w:szCs w:val="28"/>
              </w:rPr>
              <w:t>6</w:t>
            </w:r>
            <w:r w:rsidR="008A2D1B" w:rsidRPr="00CD6E63">
              <w:rPr>
                <w:sz w:val="28"/>
                <w:szCs w:val="28"/>
              </w:rPr>
              <w:t>.09</w:t>
            </w:r>
          </w:p>
          <w:p w:rsidR="008A2D1B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A2D1B" w:rsidRPr="00CD6E63">
              <w:rPr>
                <w:sz w:val="28"/>
                <w:szCs w:val="28"/>
              </w:rPr>
              <w:t>.09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Роль религии в жизни человека и общества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A2D1B" w:rsidRPr="00CD6E63">
              <w:rPr>
                <w:sz w:val="28"/>
                <w:szCs w:val="28"/>
              </w:rPr>
              <w:t>.09</w:t>
            </w:r>
          </w:p>
          <w:p w:rsidR="008A2D1B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8A2D1B" w:rsidRPr="00CD6E63">
              <w:rPr>
                <w:sz w:val="28"/>
                <w:szCs w:val="28"/>
              </w:rPr>
              <w:t>.09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Традиционные религиозные культуры в России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8A2D1B" w:rsidRPr="00CD6E63">
              <w:rPr>
                <w:sz w:val="28"/>
                <w:szCs w:val="28"/>
              </w:rPr>
              <w:t>.10</w:t>
            </w:r>
          </w:p>
          <w:p w:rsidR="008A2D1B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A2D1B" w:rsidRPr="00CD6E63">
              <w:rPr>
                <w:sz w:val="28"/>
                <w:szCs w:val="28"/>
              </w:rPr>
              <w:t>.10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 Историческая судьба моего народа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8A2D1B" w:rsidRPr="00CD6E63">
              <w:rPr>
                <w:sz w:val="28"/>
                <w:szCs w:val="28"/>
              </w:rPr>
              <w:t>.10</w:t>
            </w:r>
          </w:p>
          <w:p w:rsidR="008A2D1B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8A2D1B" w:rsidRPr="00CD6E63">
              <w:rPr>
                <w:sz w:val="28"/>
                <w:szCs w:val="28"/>
              </w:rPr>
              <w:t>.10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Традиции моего народа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  <w:r w:rsidR="008A2D1B" w:rsidRPr="00CD6E63">
              <w:rPr>
                <w:sz w:val="28"/>
                <w:szCs w:val="28"/>
              </w:rPr>
              <w:t>.11</w:t>
            </w:r>
          </w:p>
          <w:p w:rsidR="008A2D1B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8A2D1B" w:rsidRPr="00CD6E63">
              <w:rPr>
                <w:sz w:val="28"/>
                <w:szCs w:val="28"/>
              </w:rPr>
              <w:t>.11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11-12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Язык традиционной культуры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987ED6" w:rsidRPr="00CD6E63">
              <w:rPr>
                <w:sz w:val="28"/>
                <w:szCs w:val="28"/>
              </w:rPr>
              <w:t>.11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987ED6" w:rsidRPr="00CD6E63">
              <w:rPr>
                <w:sz w:val="28"/>
                <w:szCs w:val="28"/>
              </w:rPr>
              <w:t>.11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 Герои, памятники и святыни моего народа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987ED6" w:rsidRPr="00CD6E63">
              <w:rPr>
                <w:sz w:val="28"/>
                <w:szCs w:val="28"/>
              </w:rPr>
              <w:t>.12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87ED6" w:rsidRPr="00CD6E63">
              <w:rPr>
                <w:sz w:val="28"/>
                <w:szCs w:val="28"/>
              </w:rPr>
              <w:t>.12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677BCB">
        <w:tc>
          <w:tcPr>
            <w:tcW w:w="1242" w:type="dxa"/>
          </w:tcPr>
          <w:p w:rsidR="00964A49" w:rsidRPr="00CD6E63" w:rsidRDefault="00964A49" w:rsidP="00677B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5529" w:type="dxa"/>
          </w:tcPr>
          <w:p w:rsidR="00964A49" w:rsidRPr="00CD6E63" w:rsidRDefault="00964A49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Необходимость борьбы с национализмом, экстремизмом и ксенофобией </w:t>
            </w:r>
          </w:p>
        </w:tc>
        <w:tc>
          <w:tcPr>
            <w:tcW w:w="1134" w:type="dxa"/>
          </w:tcPr>
          <w:p w:rsidR="00964A49" w:rsidRPr="00CD6E63" w:rsidRDefault="00964A49" w:rsidP="00964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64A49" w:rsidRPr="00CD6E63" w:rsidRDefault="00BC70EF" w:rsidP="00987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64A49" w:rsidRPr="00CD6E6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964A49" w:rsidRPr="00CD6E63" w:rsidRDefault="00BC70EF" w:rsidP="00987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381" w:type="dxa"/>
          </w:tcPr>
          <w:p w:rsidR="00964A49" w:rsidRPr="00CD6E63" w:rsidRDefault="00964A49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4A49" w:rsidRPr="00CD6E63" w:rsidTr="00467661">
        <w:tc>
          <w:tcPr>
            <w:tcW w:w="10420" w:type="dxa"/>
            <w:gridSpan w:val="5"/>
          </w:tcPr>
          <w:p w:rsidR="00964A49" w:rsidRPr="00CD6E63" w:rsidRDefault="00F94814" w:rsidP="00F94814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b/>
                <w:bCs/>
                <w:sz w:val="28"/>
                <w:szCs w:val="28"/>
              </w:rPr>
              <w:t xml:space="preserve">Модуль «Я - гражданин России» </w:t>
            </w:r>
            <w:r w:rsidR="00964A49" w:rsidRPr="00CD6E63">
              <w:rPr>
                <w:b/>
                <w:bCs/>
                <w:sz w:val="28"/>
                <w:szCs w:val="28"/>
              </w:rPr>
              <w:t>(18 ч)</w:t>
            </w: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Россия – наша большая Родина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87ED6" w:rsidRPr="00CD6E63">
              <w:rPr>
                <w:sz w:val="28"/>
                <w:szCs w:val="28"/>
              </w:rPr>
              <w:t>.01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987ED6" w:rsidRPr="00CD6E63">
              <w:rPr>
                <w:sz w:val="28"/>
                <w:szCs w:val="28"/>
              </w:rPr>
              <w:t>.01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 Роль русского народа и русского языка в истории России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07.02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987ED6" w:rsidRPr="00CD6E63">
              <w:rPr>
                <w:sz w:val="28"/>
                <w:szCs w:val="28"/>
              </w:rPr>
              <w:t>.02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Конституция и законодательство России о межнациональных отношениях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987ED6" w:rsidRPr="00CD6E63">
              <w:rPr>
                <w:sz w:val="28"/>
                <w:szCs w:val="28"/>
              </w:rPr>
              <w:t>.02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987ED6" w:rsidRPr="00CD6E63">
              <w:rPr>
                <w:sz w:val="28"/>
                <w:szCs w:val="28"/>
              </w:rPr>
              <w:t>.02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Объединяющие основы и ценности национальных культур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27.02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987ED6" w:rsidRPr="00CD6E63">
              <w:rPr>
                <w:sz w:val="28"/>
                <w:szCs w:val="28"/>
              </w:rPr>
              <w:t>.03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Российская культура и ее роль в мировой культуре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987ED6" w:rsidRPr="00CD6E63">
              <w:rPr>
                <w:sz w:val="28"/>
                <w:szCs w:val="28"/>
              </w:rPr>
              <w:t>.03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87ED6" w:rsidRPr="00CD6E63">
              <w:rPr>
                <w:sz w:val="28"/>
                <w:szCs w:val="28"/>
              </w:rPr>
              <w:t>.03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Столица страны, столица региона (моей республики, области, района) и их роль в политической и культурной жизни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  <w:r w:rsidR="00987ED6" w:rsidRPr="00CD6E63">
              <w:rPr>
                <w:sz w:val="28"/>
                <w:szCs w:val="28"/>
              </w:rPr>
              <w:t>.04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87ED6" w:rsidRPr="00CD6E63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Общенациональные святыни России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987ED6" w:rsidRPr="00CD6E63">
              <w:rPr>
                <w:sz w:val="28"/>
                <w:szCs w:val="28"/>
              </w:rPr>
              <w:t>.04</w:t>
            </w:r>
          </w:p>
          <w:p w:rsidR="00987ED6" w:rsidRPr="00CD6E63" w:rsidRDefault="00BC70EF" w:rsidP="00987ED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87ED6" w:rsidRPr="00CD6E63">
              <w:rPr>
                <w:sz w:val="28"/>
                <w:szCs w:val="28"/>
              </w:rPr>
              <w:t>.04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5529" w:type="dxa"/>
          </w:tcPr>
          <w:p w:rsidR="00987ED6" w:rsidRPr="00CD6E63" w:rsidRDefault="00987ED6">
            <w:pPr>
              <w:pStyle w:val="Default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 xml:space="preserve"> Гражданин России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pStyle w:val="Default"/>
              <w:jc w:val="center"/>
              <w:rPr>
                <w:sz w:val="28"/>
                <w:szCs w:val="28"/>
              </w:rPr>
            </w:pPr>
            <w:r w:rsidRPr="00CD6E63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  <w:p w:rsidR="00987ED6" w:rsidRPr="00CD6E63" w:rsidRDefault="00BC70EF" w:rsidP="00987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987ED6" w:rsidRPr="00CD6E6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ED6" w:rsidRPr="00CD6E63" w:rsidTr="00677BCB">
        <w:tc>
          <w:tcPr>
            <w:tcW w:w="1242" w:type="dxa"/>
          </w:tcPr>
          <w:p w:rsidR="00987ED6" w:rsidRPr="00CD6E63" w:rsidRDefault="00987ED6" w:rsidP="00281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529" w:type="dxa"/>
          </w:tcPr>
          <w:p w:rsidR="00987ED6" w:rsidRPr="00CD6E63" w:rsidRDefault="00987ED6" w:rsidP="00557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134" w:type="dxa"/>
          </w:tcPr>
          <w:p w:rsidR="00987ED6" w:rsidRPr="00CD6E63" w:rsidRDefault="00987ED6" w:rsidP="00987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87ED6" w:rsidRPr="00CD6E63" w:rsidRDefault="00BC70EF" w:rsidP="00987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87ED6" w:rsidRPr="00CD6E6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  <w:p w:rsidR="00987ED6" w:rsidRPr="00CD6E63" w:rsidRDefault="00BC70EF" w:rsidP="00987E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987ED6" w:rsidRPr="00CD6E63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381" w:type="dxa"/>
          </w:tcPr>
          <w:p w:rsidR="00987ED6" w:rsidRPr="00CD6E63" w:rsidRDefault="00987ED6" w:rsidP="004D07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23C3" w:rsidRPr="00CD6E63" w:rsidRDefault="006623C3">
      <w:pPr>
        <w:rPr>
          <w:rFonts w:ascii="Times New Roman" w:hAnsi="Times New Roman" w:cs="Times New Roman"/>
          <w:sz w:val="28"/>
          <w:szCs w:val="28"/>
        </w:rPr>
      </w:pPr>
    </w:p>
    <w:sectPr w:rsidR="006623C3" w:rsidRPr="00CD6E63" w:rsidSect="00197F9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044EAB"/>
    <w:rsid w:val="0001515C"/>
    <w:rsid w:val="00044EAB"/>
    <w:rsid w:val="000C5129"/>
    <w:rsid w:val="0015402D"/>
    <w:rsid w:val="00175848"/>
    <w:rsid w:val="0018483E"/>
    <w:rsid w:val="00197F92"/>
    <w:rsid w:val="001A731B"/>
    <w:rsid w:val="001C49B3"/>
    <w:rsid w:val="00216119"/>
    <w:rsid w:val="00286D39"/>
    <w:rsid w:val="00333B2A"/>
    <w:rsid w:val="00364F5B"/>
    <w:rsid w:val="00390472"/>
    <w:rsid w:val="003B12F2"/>
    <w:rsid w:val="0049692C"/>
    <w:rsid w:val="004D0785"/>
    <w:rsid w:val="004E0CED"/>
    <w:rsid w:val="004F7B5B"/>
    <w:rsid w:val="0053797F"/>
    <w:rsid w:val="005529D8"/>
    <w:rsid w:val="00557A7F"/>
    <w:rsid w:val="00637794"/>
    <w:rsid w:val="006623C3"/>
    <w:rsid w:val="00677BCB"/>
    <w:rsid w:val="0076702D"/>
    <w:rsid w:val="007739B4"/>
    <w:rsid w:val="00857BD2"/>
    <w:rsid w:val="008A2D1B"/>
    <w:rsid w:val="00964A49"/>
    <w:rsid w:val="0098155D"/>
    <w:rsid w:val="00982802"/>
    <w:rsid w:val="00987ED6"/>
    <w:rsid w:val="009A088E"/>
    <w:rsid w:val="009C43B8"/>
    <w:rsid w:val="00A108C0"/>
    <w:rsid w:val="00A364C3"/>
    <w:rsid w:val="00A81A61"/>
    <w:rsid w:val="00AD1D04"/>
    <w:rsid w:val="00AD5C1A"/>
    <w:rsid w:val="00B26EDC"/>
    <w:rsid w:val="00B41976"/>
    <w:rsid w:val="00B54E93"/>
    <w:rsid w:val="00B9259E"/>
    <w:rsid w:val="00BC70EF"/>
    <w:rsid w:val="00C26053"/>
    <w:rsid w:val="00C4448C"/>
    <w:rsid w:val="00C53A37"/>
    <w:rsid w:val="00C72B77"/>
    <w:rsid w:val="00C73D51"/>
    <w:rsid w:val="00C83A41"/>
    <w:rsid w:val="00C91B6C"/>
    <w:rsid w:val="00CD6E63"/>
    <w:rsid w:val="00D4781B"/>
    <w:rsid w:val="00D6541B"/>
    <w:rsid w:val="00DC4686"/>
    <w:rsid w:val="00DC7819"/>
    <w:rsid w:val="00E34ECE"/>
    <w:rsid w:val="00E553C1"/>
    <w:rsid w:val="00E763CC"/>
    <w:rsid w:val="00E82D38"/>
    <w:rsid w:val="00F61B0B"/>
    <w:rsid w:val="00F64E27"/>
    <w:rsid w:val="00F94814"/>
    <w:rsid w:val="00FB4398"/>
    <w:rsid w:val="00FF542E"/>
    <w:rsid w:val="00FF7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5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5C1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7F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basedOn w:val="a0"/>
    <w:link w:val="a7"/>
    <w:uiPriority w:val="1"/>
    <w:locked/>
    <w:rsid w:val="00E763CC"/>
    <w:rPr>
      <w:rFonts w:ascii="Times New Roman" w:eastAsia="Times New Roman" w:hAnsi="Times New Roman" w:cs="Times New Roman"/>
    </w:rPr>
  </w:style>
  <w:style w:type="paragraph" w:styleId="a7">
    <w:name w:val="No Spacing"/>
    <w:link w:val="a6"/>
    <w:uiPriority w:val="1"/>
    <w:qFormat/>
    <w:rsid w:val="00E763CC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6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09A27-F331-43C6-AEA5-0F178F8EB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1810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школа</cp:lastModifiedBy>
  <cp:revision>31</cp:revision>
  <cp:lastPrinted>2018-08-07T08:02:00Z</cp:lastPrinted>
  <dcterms:created xsi:type="dcterms:W3CDTF">2018-08-07T08:01:00Z</dcterms:created>
  <dcterms:modified xsi:type="dcterms:W3CDTF">2020-02-25T16:28:00Z</dcterms:modified>
</cp:coreProperties>
</file>